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7" w:rsidRDefault="00721E30" w:rsidP="00976885">
      <w:pPr>
        <w:jc w:val="center"/>
        <w:rPr>
          <w:b/>
        </w:rPr>
      </w:pPr>
      <w:r w:rsidRPr="00721E30">
        <w:rPr>
          <w:b/>
        </w:rPr>
        <w:t>Повестка учредительного собрания ОО «Русское религиоведческое общество»</w:t>
      </w:r>
      <w:r w:rsidR="00976885">
        <w:rPr>
          <w:b/>
        </w:rPr>
        <w:t>.</w:t>
      </w:r>
    </w:p>
    <w:p w:rsidR="00976885" w:rsidRPr="00721E30" w:rsidRDefault="00976885" w:rsidP="00976885">
      <w:pPr>
        <w:jc w:val="center"/>
        <w:rPr>
          <w:b/>
        </w:rPr>
      </w:pPr>
      <w:r>
        <w:rPr>
          <w:b/>
        </w:rPr>
        <w:t>20 ноября 2015 года, 13:00</w:t>
      </w:r>
    </w:p>
    <w:p w:rsidR="00721E30" w:rsidRPr="00976885" w:rsidRDefault="00721E30" w:rsidP="00976885">
      <w:pPr>
        <w:pStyle w:val="a3"/>
        <w:numPr>
          <w:ilvl w:val="0"/>
          <w:numId w:val="1"/>
        </w:numPr>
        <w:jc w:val="both"/>
      </w:pPr>
      <w:r>
        <w:t>Избрание председателя и секретаря собрания, а так же наделение их полномочиями по подсчету голосов по итогам проведения учредительного собрания.</w:t>
      </w:r>
      <w:r w:rsidR="00976885">
        <w:t xml:space="preserve"> Выбор </w:t>
      </w:r>
      <w:r w:rsidR="00976885" w:rsidRPr="00976885">
        <w:rPr>
          <w:rFonts w:eastAsia="Calibri"/>
        </w:rPr>
        <w:t>процедуры голосования (тайное/явное; простое большинство голосов или 2/3 от общего числа)</w:t>
      </w:r>
      <w:r w:rsidR="00976885">
        <w:t>.</w:t>
      </w:r>
    </w:p>
    <w:p w:rsidR="00A654AC" w:rsidRDefault="00A654AC" w:rsidP="00976885">
      <w:pPr>
        <w:pStyle w:val="a3"/>
        <w:numPr>
          <w:ilvl w:val="0"/>
          <w:numId w:val="1"/>
        </w:numPr>
        <w:jc w:val="both"/>
      </w:pPr>
      <w:r>
        <w:t>Принятие решения о создании ОО «Русское религиоведческое общество».</w:t>
      </w:r>
    </w:p>
    <w:p w:rsidR="00721E30" w:rsidRDefault="00721E30" w:rsidP="00976885">
      <w:pPr>
        <w:pStyle w:val="a3"/>
        <w:numPr>
          <w:ilvl w:val="0"/>
          <w:numId w:val="1"/>
        </w:numPr>
        <w:jc w:val="both"/>
      </w:pPr>
      <w:r>
        <w:t>Обсуждение и принятие Устава ОО «Русское религиоведческое общество».</w:t>
      </w:r>
    </w:p>
    <w:p w:rsidR="00721E30" w:rsidRDefault="00721E30" w:rsidP="00976885">
      <w:pPr>
        <w:pStyle w:val="a3"/>
        <w:numPr>
          <w:ilvl w:val="0"/>
          <w:numId w:val="1"/>
        </w:numPr>
        <w:jc w:val="both"/>
      </w:pPr>
      <w:r>
        <w:t>Избрание представителей для регистрации  ОО «Русское религиоведческое общество» в органах государственной власти.</w:t>
      </w:r>
    </w:p>
    <w:p w:rsidR="00721E30" w:rsidRDefault="00721E30" w:rsidP="00976885">
      <w:pPr>
        <w:pStyle w:val="a3"/>
        <w:numPr>
          <w:ilvl w:val="0"/>
          <w:numId w:val="1"/>
        </w:numPr>
        <w:jc w:val="both"/>
      </w:pPr>
      <w:r>
        <w:t>Принятие решение о следующем собрании учредителей и членов ОО «Русское религиоведческое общество».</w:t>
      </w:r>
    </w:p>
    <w:sectPr w:rsidR="00721E30" w:rsidSect="00EF4B63">
      <w:pgSz w:w="12240" w:h="15840"/>
      <w:pgMar w:top="1134" w:right="1134" w:bottom="1134" w:left="1134" w:header="720" w:footer="720" w:gutter="0"/>
      <w:cols w:space="708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317B"/>
    <w:multiLevelType w:val="hybridMultilevel"/>
    <w:tmpl w:val="07DC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displayHorizontalDrawingGridEvery w:val="0"/>
  <w:displayVerticalDrawingGridEvery w:val="2"/>
  <w:characterSpacingControl w:val="doNotCompress"/>
  <w:compat/>
  <w:rsids>
    <w:rsidRoot w:val="00721E30"/>
    <w:rsid w:val="003F0C46"/>
    <w:rsid w:val="004A1417"/>
    <w:rsid w:val="005D75E8"/>
    <w:rsid w:val="006D1BCD"/>
    <w:rsid w:val="00721E30"/>
    <w:rsid w:val="007F70B7"/>
    <w:rsid w:val="00976885"/>
    <w:rsid w:val="00A654AC"/>
    <w:rsid w:val="00A9379F"/>
    <w:rsid w:val="00C13FD9"/>
    <w:rsid w:val="00C63DE3"/>
    <w:rsid w:val="00C90B66"/>
    <w:rsid w:val="00EF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</dc:creator>
  <cp:lastModifiedBy>Ред</cp:lastModifiedBy>
  <cp:revision>2</cp:revision>
  <dcterms:created xsi:type="dcterms:W3CDTF">2015-11-05T20:10:00Z</dcterms:created>
  <dcterms:modified xsi:type="dcterms:W3CDTF">2015-11-05T20:23:00Z</dcterms:modified>
</cp:coreProperties>
</file>